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50" w:rsidRPr="00F13250" w:rsidRDefault="00F13250" w:rsidP="00F13250">
      <w:pPr>
        <w:pStyle w:val="NoSpacing"/>
        <w:jc w:val="center"/>
        <w:rPr>
          <w:rFonts w:ascii="Georgia" w:hAnsi="Georgia" w:cs="Tahoma"/>
          <w:b/>
          <w:sz w:val="24"/>
          <w:szCs w:val="24"/>
        </w:rPr>
      </w:pPr>
    </w:p>
    <w:p w:rsidR="00E014E9" w:rsidRPr="00F13250" w:rsidRDefault="00E014E9" w:rsidP="00E014E9">
      <w:pPr>
        <w:pStyle w:val="NoSpacing"/>
        <w:jc w:val="center"/>
        <w:rPr>
          <w:rFonts w:ascii="Georgia" w:hAnsi="Georgia" w:cs="Tahoma"/>
          <w:sz w:val="24"/>
          <w:szCs w:val="24"/>
        </w:rPr>
      </w:pPr>
    </w:p>
    <w:p w:rsidR="00E014E9" w:rsidRPr="00F13250" w:rsidRDefault="00E014E9" w:rsidP="00E014E9">
      <w:pPr>
        <w:pStyle w:val="NoSpacing"/>
        <w:jc w:val="center"/>
        <w:rPr>
          <w:rFonts w:ascii="Georgia" w:hAnsi="Georgia" w:cs="Tahoma"/>
          <w:sz w:val="24"/>
          <w:szCs w:val="24"/>
        </w:rPr>
      </w:pPr>
    </w:p>
    <w:p w:rsidR="00E014E9" w:rsidRPr="00F13250" w:rsidRDefault="00E014E9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  <w:r w:rsidRPr="00F13250">
        <w:rPr>
          <w:rFonts w:ascii="Georgia" w:hAnsi="Georgia" w:cs="Tahoma"/>
          <w:b/>
          <w:sz w:val="24"/>
          <w:szCs w:val="24"/>
          <w:u w:val="single"/>
        </w:rPr>
        <w:t>Marketing Promotions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</w:p>
    <w:p w:rsidR="00E014E9" w:rsidRPr="00F13250" w:rsidRDefault="00CA44C8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Business Cards</w:t>
      </w:r>
      <w:r w:rsidR="00E014E9" w:rsidRPr="00F13250">
        <w:rPr>
          <w:rFonts w:ascii="Georgia" w:hAnsi="Georgia" w:cs="Tahoma"/>
          <w:sz w:val="24"/>
          <w:szCs w:val="24"/>
        </w:rPr>
        <w:t xml:space="preserve"> display in lobby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Business Member Referrals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Event listing in Chamber Newsletter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 xml:space="preserve">Lake Oconee </w:t>
      </w:r>
      <w:proofErr w:type="gramStart"/>
      <w:r w:rsidRPr="00F13250">
        <w:rPr>
          <w:rFonts w:ascii="Georgia" w:hAnsi="Georgia" w:cs="Tahoma"/>
          <w:sz w:val="24"/>
          <w:szCs w:val="24"/>
        </w:rPr>
        <w:t>Living</w:t>
      </w:r>
      <w:proofErr w:type="gramEnd"/>
      <w:r w:rsidRPr="00F13250">
        <w:rPr>
          <w:rFonts w:ascii="Georgia" w:hAnsi="Georgia" w:cs="Tahoma"/>
          <w:sz w:val="24"/>
          <w:szCs w:val="24"/>
        </w:rPr>
        <w:t xml:space="preserve"> $100 off any size ad (one time use)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Lake Oconee News ½ price ad for any</w:t>
      </w:r>
      <w:r w:rsidR="002C5F8A">
        <w:rPr>
          <w:rFonts w:ascii="Georgia" w:hAnsi="Georgia" w:cs="Tahoma"/>
          <w:sz w:val="24"/>
          <w:szCs w:val="24"/>
        </w:rPr>
        <w:t xml:space="preserve"> </w:t>
      </w:r>
      <w:bookmarkStart w:id="0" w:name="_GoBack"/>
      <w:r w:rsidRPr="00F13250">
        <w:rPr>
          <w:rFonts w:ascii="Georgia" w:hAnsi="Georgia" w:cs="Tahoma"/>
          <w:sz w:val="24"/>
          <w:szCs w:val="24"/>
        </w:rPr>
        <w:t xml:space="preserve">one publication with Smith </w:t>
      </w:r>
      <w:bookmarkEnd w:id="0"/>
      <w:r w:rsidRPr="00F13250">
        <w:rPr>
          <w:rFonts w:ascii="Georgia" w:hAnsi="Georgia" w:cs="Tahoma"/>
          <w:sz w:val="24"/>
          <w:szCs w:val="24"/>
        </w:rPr>
        <w:t>Communications</w:t>
      </w:r>
    </w:p>
    <w:p w:rsidR="00CA44C8" w:rsidRPr="00F13250" w:rsidRDefault="00CA44C8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Member to Member Discount</w:t>
      </w:r>
    </w:p>
    <w:p w:rsidR="00CA44C8" w:rsidRPr="00F13250" w:rsidRDefault="00CA44C8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Membership directory emailed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Morgan County Citizen $75 off a ¼ page ad (one time use)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Online listing in membership directory</w:t>
      </w:r>
    </w:p>
    <w:p w:rsidR="00CA44C8" w:rsidRPr="00F13250" w:rsidRDefault="00CA44C8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Online listing in Chamber Newsletter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Website Banner Ad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Website Link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</w:p>
    <w:p w:rsidR="00E014E9" w:rsidRPr="00F13250" w:rsidRDefault="00E014E9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  <w:r w:rsidRPr="00F13250">
        <w:rPr>
          <w:rFonts w:ascii="Georgia" w:hAnsi="Georgia" w:cs="Tahoma"/>
          <w:b/>
          <w:sz w:val="24"/>
          <w:szCs w:val="24"/>
          <w:u w:val="single"/>
        </w:rPr>
        <w:t>Networking Opportunities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</w:p>
    <w:p w:rsidR="00E014E9" w:rsidRPr="00F13250" w:rsidRDefault="00C20A5E" w:rsidP="00E014E9">
      <w:pPr>
        <w:pStyle w:val="NoSpacing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Business </w:t>
      </w:r>
      <w:proofErr w:type="gramStart"/>
      <w:r>
        <w:rPr>
          <w:rFonts w:ascii="Georgia" w:hAnsi="Georgia" w:cs="Tahoma"/>
          <w:sz w:val="24"/>
          <w:szCs w:val="24"/>
        </w:rPr>
        <w:t>After</w:t>
      </w:r>
      <w:proofErr w:type="gramEnd"/>
      <w:r>
        <w:rPr>
          <w:rFonts w:ascii="Georgia" w:hAnsi="Georgia" w:cs="Tahoma"/>
          <w:sz w:val="24"/>
          <w:szCs w:val="24"/>
        </w:rPr>
        <w:t xml:space="preserve"> Hours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Ground Breakings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Industry Tours</w:t>
      </w:r>
    </w:p>
    <w:p w:rsidR="00E014E9" w:rsidRPr="00F13250" w:rsidRDefault="00784C54" w:rsidP="00E014E9">
      <w:pPr>
        <w:pStyle w:val="NoSpacing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Member Appreciation Luncheon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Ribbon Cutting</w:t>
      </w:r>
      <w:r w:rsidR="00C20A5E">
        <w:rPr>
          <w:rFonts w:ascii="Georgia" w:hAnsi="Georgia" w:cs="Tahoma"/>
          <w:sz w:val="24"/>
          <w:szCs w:val="24"/>
        </w:rPr>
        <w:t>/Open House</w:t>
      </w:r>
    </w:p>
    <w:p w:rsidR="00E014E9" w:rsidRPr="00F13250" w:rsidRDefault="00E014E9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 xml:space="preserve">Women </w:t>
      </w:r>
      <w:proofErr w:type="gramStart"/>
      <w:r w:rsidRPr="00F13250">
        <w:rPr>
          <w:rFonts w:ascii="Georgia" w:hAnsi="Georgia" w:cs="Tahoma"/>
          <w:sz w:val="24"/>
          <w:szCs w:val="24"/>
        </w:rPr>
        <w:t>In</w:t>
      </w:r>
      <w:proofErr w:type="gramEnd"/>
      <w:r w:rsidRPr="00F13250">
        <w:rPr>
          <w:rFonts w:ascii="Georgia" w:hAnsi="Georgia" w:cs="Tahoma"/>
          <w:sz w:val="24"/>
          <w:szCs w:val="24"/>
        </w:rPr>
        <w:t xml:space="preserve"> Business</w:t>
      </w:r>
    </w:p>
    <w:p w:rsidR="00E014E9" w:rsidRPr="00F13250" w:rsidRDefault="00AB1C8F" w:rsidP="00E014E9">
      <w:pPr>
        <w:pStyle w:val="NoSpacing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</w:p>
    <w:p w:rsidR="00CA44C8" w:rsidRPr="00F13250" w:rsidRDefault="00CA44C8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F13250" w:rsidRDefault="00F1325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  <w:r w:rsidRPr="00F13250">
        <w:rPr>
          <w:rFonts w:ascii="Georgia" w:hAnsi="Georgi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5F4D54" wp14:editId="3E263D39">
                <wp:simplePos x="0" y="0"/>
                <wp:positionH relativeFrom="column">
                  <wp:posOffset>182880</wp:posOffset>
                </wp:positionH>
                <wp:positionV relativeFrom="paragraph">
                  <wp:posOffset>-7089775</wp:posOffset>
                </wp:positionV>
                <wp:extent cx="5253355" cy="1404620"/>
                <wp:effectExtent l="0" t="0" r="234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50" w:rsidRDefault="00F13250" w:rsidP="00F1325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F1325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Madison-Morgan County Chamber of Commerce </w:t>
                            </w:r>
                          </w:p>
                          <w:p w:rsidR="00F13250" w:rsidRPr="00F13250" w:rsidRDefault="00AC6E8B" w:rsidP="00F1325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="00F1325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3250" w:rsidRPr="00F1325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Chamber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F4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-558.25pt;width:413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">
                <v:textbox style="mso-fit-shape-to-text:t">
                  <w:txbxContent>
                    <w:p w:rsidR="00F13250" w:rsidRDefault="00F13250" w:rsidP="00F1325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F1325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Madison-Morgan County Chamber of Commerce </w:t>
                      </w:r>
                    </w:p>
                    <w:p w:rsidR="00F13250" w:rsidRPr="00F13250" w:rsidRDefault="00AC6E8B" w:rsidP="00F1325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2020</w:t>
                      </w:r>
                      <w:r w:rsidR="00F1325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3250" w:rsidRPr="00F1325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Chamber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250" w:rsidRDefault="00F1325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F13250" w:rsidRDefault="00F1325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F13250" w:rsidRDefault="00F1325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F13250" w:rsidRDefault="00F1325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F13250" w:rsidRDefault="00F1325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F13250" w:rsidRDefault="00F1325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F13250" w:rsidRDefault="00F1325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784C54" w:rsidRDefault="00784C54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784C54" w:rsidRDefault="00784C54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0754CA" w:rsidRDefault="000754CA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0754CA" w:rsidRDefault="000754CA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C20A5E" w:rsidRDefault="00C20A5E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C20A5E" w:rsidRDefault="00C20A5E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C20A5E" w:rsidRDefault="00C20A5E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C20A5E" w:rsidRDefault="00C20A5E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C20A5E" w:rsidRDefault="00C20A5E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E34E00" w:rsidRPr="00F13250" w:rsidRDefault="00E34E0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  <w:r w:rsidRPr="00F13250">
        <w:rPr>
          <w:rFonts w:ascii="Georgia" w:hAnsi="Georgia" w:cs="Tahoma"/>
          <w:b/>
          <w:sz w:val="24"/>
          <w:szCs w:val="24"/>
          <w:u w:val="single"/>
        </w:rPr>
        <w:t>Services</w:t>
      </w:r>
    </w:p>
    <w:p w:rsidR="00E34E00" w:rsidRPr="00F13250" w:rsidRDefault="00E34E0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Certificate of Origin</w:t>
      </w:r>
    </w:p>
    <w:p w:rsidR="00E34E00" w:rsidRDefault="00EA44B1" w:rsidP="00E014E9">
      <w:pPr>
        <w:pStyle w:val="NoSpacing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Georgia Insurance Smart Plan Program</w:t>
      </w:r>
    </w:p>
    <w:p w:rsidR="000754CA" w:rsidRPr="00F13250" w:rsidRDefault="000754CA" w:rsidP="00E014E9">
      <w:pPr>
        <w:pStyle w:val="NoSpacing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Auto Owners Insurance discount for commercial businesses only</w:t>
      </w: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Leadership Morgan County</w:t>
      </w: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Mailing Labels</w:t>
      </w:r>
      <w:r w:rsidR="00C20A5E">
        <w:rPr>
          <w:rFonts w:ascii="Georgia" w:hAnsi="Georgia" w:cs="Tahoma"/>
          <w:sz w:val="24"/>
          <w:szCs w:val="24"/>
        </w:rPr>
        <w:t xml:space="preserve"> to members</w:t>
      </w: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Notary Services</w:t>
      </w: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Partners in Education</w:t>
      </w: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Political Forums</w:t>
      </w: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Workers Comp discount through Drugs Don’t Work</w:t>
      </w: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</w:p>
    <w:p w:rsidR="00E34E00" w:rsidRPr="00F13250" w:rsidRDefault="00E34E0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C20A5E" w:rsidRDefault="00C20A5E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E34E00" w:rsidRPr="00F13250" w:rsidRDefault="00E34E0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  <w:r w:rsidRPr="00F13250">
        <w:rPr>
          <w:rFonts w:ascii="Georgia" w:hAnsi="Georgia" w:cs="Tahoma"/>
          <w:b/>
          <w:sz w:val="24"/>
          <w:szCs w:val="24"/>
          <w:u w:val="single"/>
        </w:rPr>
        <w:t>Fundraisers</w:t>
      </w:r>
    </w:p>
    <w:p w:rsidR="00E34E00" w:rsidRPr="00F13250" w:rsidRDefault="00E34E00" w:rsidP="00E014E9">
      <w:pPr>
        <w:pStyle w:val="NoSpacing"/>
        <w:rPr>
          <w:rFonts w:ascii="Georgia" w:hAnsi="Georgia" w:cs="Tahoma"/>
          <w:b/>
          <w:sz w:val="24"/>
          <w:szCs w:val="24"/>
          <w:u w:val="single"/>
        </w:rPr>
      </w:pP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Annual Meeting</w:t>
      </w:r>
    </w:p>
    <w:p w:rsidR="00E34E00" w:rsidRPr="00F13250" w:rsidRDefault="00E34E00" w:rsidP="00E014E9">
      <w:pPr>
        <w:pStyle w:val="NoSpacing"/>
        <w:rPr>
          <w:rFonts w:ascii="Georgia" w:hAnsi="Georgia" w:cs="Tahoma"/>
          <w:sz w:val="24"/>
          <w:szCs w:val="24"/>
        </w:rPr>
      </w:pPr>
      <w:r w:rsidRPr="00F13250">
        <w:rPr>
          <w:rFonts w:ascii="Georgia" w:hAnsi="Georgia" w:cs="Tahoma"/>
          <w:sz w:val="24"/>
          <w:szCs w:val="24"/>
        </w:rPr>
        <w:t>Collette Vacations</w:t>
      </w:r>
    </w:p>
    <w:p w:rsidR="00CA44C8" w:rsidRPr="00F13250" w:rsidRDefault="00CA44C8" w:rsidP="00E014E9">
      <w:pPr>
        <w:pStyle w:val="NoSpacing"/>
        <w:rPr>
          <w:rFonts w:ascii="Georgia" w:hAnsi="Georgia" w:cs="Tahoma"/>
          <w:sz w:val="24"/>
          <w:szCs w:val="24"/>
        </w:rPr>
      </w:pPr>
    </w:p>
    <w:p w:rsidR="00CA44C8" w:rsidRPr="00F13250" w:rsidRDefault="00CA44C8" w:rsidP="00E014E9">
      <w:pPr>
        <w:pStyle w:val="NoSpacing"/>
        <w:rPr>
          <w:rFonts w:ascii="Georgia" w:hAnsi="Georgia" w:cs="Tahoma"/>
          <w:sz w:val="24"/>
          <w:szCs w:val="24"/>
        </w:rPr>
      </w:pPr>
    </w:p>
    <w:p w:rsidR="00AB1C8F" w:rsidRDefault="00AB1C8F" w:rsidP="00E014E9">
      <w:pPr>
        <w:pStyle w:val="NoSpacing"/>
        <w:rPr>
          <w:rFonts w:ascii="Georgia" w:hAnsi="Georgia" w:cs="Tahoma"/>
          <w:sz w:val="24"/>
          <w:szCs w:val="24"/>
        </w:rPr>
      </w:pPr>
    </w:p>
    <w:p w:rsidR="00AB1C8F" w:rsidRDefault="00AB1C8F" w:rsidP="00E014E9">
      <w:pPr>
        <w:pStyle w:val="NoSpacing"/>
        <w:rPr>
          <w:rFonts w:ascii="Georgia" w:hAnsi="Georgia" w:cs="Tahoma"/>
          <w:sz w:val="24"/>
          <w:szCs w:val="24"/>
        </w:rPr>
      </w:pPr>
    </w:p>
    <w:p w:rsidR="00AB1C8F" w:rsidRPr="00AB1C8F" w:rsidRDefault="00C20A5E" w:rsidP="00E014E9">
      <w:pPr>
        <w:pStyle w:val="NoSpacing"/>
        <w:rPr>
          <w:rFonts w:ascii="Georgia" w:hAnsi="Georgia" w:cs="Tahoma"/>
          <w:b/>
          <w:i/>
          <w:sz w:val="24"/>
          <w:szCs w:val="24"/>
        </w:rPr>
      </w:pPr>
      <w:r>
        <w:rPr>
          <w:rFonts w:ascii="Georgia" w:hAnsi="Georgia" w:cs="Tahoma"/>
          <w:b/>
          <w:i/>
          <w:sz w:val="24"/>
          <w:szCs w:val="24"/>
        </w:rPr>
        <w:t>Value of $170</w:t>
      </w:r>
      <w:r w:rsidR="00AB1C8F" w:rsidRPr="00AB1C8F">
        <w:rPr>
          <w:rFonts w:ascii="Georgia" w:hAnsi="Georgia" w:cs="Tahoma"/>
          <w:b/>
          <w:i/>
          <w:sz w:val="24"/>
          <w:szCs w:val="24"/>
        </w:rPr>
        <w:t>0</w:t>
      </w:r>
    </w:p>
    <w:sectPr w:rsidR="00AB1C8F" w:rsidRPr="00AB1C8F" w:rsidSect="00F1325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E9"/>
    <w:rsid w:val="000754CA"/>
    <w:rsid w:val="001816CC"/>
    <w:rsid w:val="002C5F8A"/>
    <w:rsid w:val="00385C18"/>
    <w:rsid w:val="00784C54"/>
    <w:rsid w:val="008610EA"/>
    <w:rsid w:val="00A01AB0"/>
    <w:rsid w:val="00AB1C8F"/>
    <w:rsid w:val="00AC6E8B"/>
    <w:rsid w:val="00C20A5E"/>
    <w:rsid w:val="00CA44C8"/>
    <w:rsid w:val="00E014E9"/>
    <w:rsid w:val="00E34E00"/>
    <w:rsid w:val="00EA44B1"/>
    <w:rsid w:val="00F13250"/>
    <w:rsid w:val="00F22831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DDB22-34D7-4A7C-ADE4-9C9D7362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4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 Daniel</dc:creator>
  <cp:keywords/>
  <dc:description/>
  <cp:lastModifiedBy>Shey Daniel</cp:lastModifiedBy>
  <cp:revision>12</cp:revision>
  <cp:lastPrinted>2020-08-05T19:21:00Z</cp:lastPrinted>
  <dcterms:created xsi:type="dcterms:W3CDTF">2017-02-06T16:21:00Z</dcterms:created>
  <dcterms:modified xsi:type="dcterms:W3CDTF">2020-08-05T19:21:00Z</dcterms:modified>
</cp:coreProperties>
</file>